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5 Do you like pears?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第五课时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一、给下列图片选出合适的句子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993775" cy="539750"/>
            <wp:effectExtent l="0" t="0" r="15875" b="12700"/>
            <wp:docPr id="1" name="图片 1" descr="橙子 卡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橙子 卡通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drawing>
          <wp:inline distT="0" distB="0" distL="114300" distR="114300">
            <wp:extent cx="748665" cy="539750"/>
            <wp:effectExtent l="0" t="0" r="13335" b="12700"/>
            <wp:docPr id="3" name="图片 2" descr="两个西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两个西瓜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3. </w:t>
      </w:r>
      <w:r>
        <w:rPr>
          <w:rFonts w:hint="eastAsia" w:cs="Times New Roman"/>
          <w:sz w:val="24"/>
          <w:szCs w:val="24"/>
          <w:lang w:eastAsia="zh-CN"/>
        </w:rPr>
        <w:drawing>
          <wp:inline distT="0" distB="0" distL="114300" distR="114300">
            <wp:extent cx="453390" cy="539750"/>
            <wp:effectExtent l="0" t="0" r="3810" b="12700"/>
            <wp:docPr id="2" name="图片 3" descr="葡萄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葡萄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 xml:space="preserve">4. </w:t>
      </w:r>
      <w:r>
        <w:rPr>
          <w:sz w:val="24"/>
        </w:rPr>
        <w:drawing>
          <wp:inline distT="0" distB="0" distL="114300" distR="114300">
            <wp:extent cx="822960" cy="517525"/>
            <wp:effectExtent l="0" t="0" r="0" b="15875"/>
            <wp:docPr id="4" name="图片 4" descr="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08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drawing>
          <wp:inline distT="0" distB="0" distL="114300" distR="114300">
            <wp:extent cx="822960" cy="517525"/>
            <wp:effectExtent l="0" t="0" r="0" b="15875"/>
            <wp:docPr id="5" name="图片 5" descr="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08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I like pears.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B. Have some bananas.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Can I have some oranges?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Here you are.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Do you like watermelons? 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No, I don’t.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给下列句子选</w:t>
      </w:r>
      <w:r>
        <w:rPr>
          <w:rFonts w:hint="eastAsia" w:cs="Times New Roman"/>
          <w:sz w:val="24"/>
          <w:szCs w:val="24"/>
          <w:lang w:eastAsia="zh-CN"/>
        </w:rPr>
        <w:t>出合适的翻译</w:t>
      </w:r>
      <w:r>
        <w:rPr>
          <w:rFonts w:hint="default" w:ascii="Times New Roman" w:hAnsi="Times New Roman" w:cs="Times New Roman"/>
          <w:sz w:val="24"/>
          <w:szCs w:val="24"/>
        </w:rPr>
        <w:t xml:space="preserve">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1. 你喜欢喝牛奶吗？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Do you like milk?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I like milk.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2. 我能吃些草莓吗？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I don’t like strawberries.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Can I have some strawberries</w:t>
      </w:r>
      <w:r>
        <w:rPr>
          <w:rFonts w:hint="eastAsia" w:cs="Times New Roman"/>
          <w:sz w:val="24"/>
          <w:szCs w:val="24"/>
          <w:lang w:val="en-US" w:eastAsia="zh-CN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</w:t>
      </w:r>
      <w:r>
        <w:rPr>
          <w:rFonts w:hint="eastAsia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 xml:space="preserve">3. 让我们买些苹果吧。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Let’s buy some apples.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I don’t like apples.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三、单项</w:t>
      </w:r>
      <w:r>
        <w:rPr>
          <w:rFonts w:hint="default" w:ascii="Times New Roman" w:hAnsi="Times New Roman" w:cs="Times New Roman"/>
          <w:sz w:val="24"/>
          <w:szCs w:val="24"/>
        </w:rPr>
        <w:t>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1.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_______ you like watermelons?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Yes, I do.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Are　   　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B. Do　    　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Can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How many _______ are there?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So many.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strawberrys　　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strawberries　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strawberry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 fruit do you like?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 xml:space="preserve"> I like apples.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What　　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Where　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Who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 Sorry. I ______ like oranges.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very　   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don’t　      　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am not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1. 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 D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4. A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 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 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4. B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960817"/>
    <w:rsid w:val="30960817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tif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2018-09-05T06:26:00Z</dcterms:created>
  <dc:creator>Administrator</dc:creator>
  <cp:lastModifiedBy>Administrator</cp:lastModifiedBy>
  <dcterms:modified xsi:type="dcterms:W3CDTF">2018-09-05T06:26:47Z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